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8B3B" w14:textId="77777777" w:rsidR="009B1D6D" w:rsidRPr="009B1D6D" w:rsidRDefault="009B1D6D" w:rsidP="009B1D6D">
      <w:pPr>
        <w:spacing w:after="120" w:line="240" w:lineRule="auto"/>
        <w:outlineLvl w:val="3"/>
        <w:rPr>
          <w:rFonts w:eastAsia="Times New Roman" w:cstheme="minorHAnsi"/>
          <w:color w:val="212529"/>
          <w:sz w:val="36"/>
          <w:szCs w:val="36"/>
          <w:lang w:eastAsia="ru-RU"/>
        </w:rPr>
      </w:pPr>
      <w:r w:rsidRPr="009B1D6D">
        <w:rPr>
          <w:rFonts w:eastAsia="Times New Roman" w:cstheme="minorHAnsi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14:paraId="24F00E42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1. Общие положения</w:t>
      </w:r>
    </w:p>
    <w:p w14:paraId="285FB9D1" w14:textId="786CF902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ООО "</w:t>
      </w:r>
      <w:proofErr w:type="spellStart"/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ПромисЛаб</w:t>
      </w:r>
      <w:proofErr w:type="spellEnd"/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"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 (далее — Оператор).</w:t>
      </w:r>
    </w:p>
    <w:p w14:paraId="7B685778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6CF0A0E9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https://promislab.ru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14:paraId="6659F078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2. Основные понятия, используемые в Политике</w:t>
      </w:r>
    </w:p>
    <w:p w14:paraId="236B261B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60A18C9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309C1C5B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https://promislab.ru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14:paraId="6FF8A72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31323434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6E09740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BB5E34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BDDCD07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https://promislab.ru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14:paraId="570F471B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0027AE2E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https://promislab.ru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14:paraId="0D51C63F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52F26D3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4CF11687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7FA183D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3080C091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3. Основные права и обязанности Оператора</w:t>
      </w:r>
    </w:p>
    <w:p w14:paraId="56683D70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3.1. Оператор имеет право:</w:t>
      </w:r>
    </w:p>
    <w:p w14:paraId="7809C574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29E8F631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693983CD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5E822CAF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3.2. Оператор обязан:</w:t>
      </w:r>
    </w:p>
    <w:p w14:paraId="42F90DEA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6797A9C4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058A34A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237D149E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08CB6D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014FD803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F1EA681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05E6A4A5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14:paraId="7C46FDAB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4. Основные права и обязанности субъектов персональных данных</w:t>
      </w:r>
    </w:p>
    <w:p w14:paraId="4A7E7E02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14:paraId="71B4FA5A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6F5308D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75473C1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0DE9877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52FF67C1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B3C2A6F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14:paraId="3E34BD90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14:paraId="085923F8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14:paraId="5EC58EB9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5C0140CC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371FBA09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5. Принципы обработки персональных данных</w:t>
      </w:r>
    </w:p>
    <w:p w14:paraId="5730C2A3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04A7B91E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1755578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D5C9E74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6537BB61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261C602A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29A202A0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поручителем</w:t>
      </w:r>
      <w:proofErr w:type="gramEnd"/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474B8606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7450"/>
      </w:tblGrid>
      <w:tr w:rsidR="009B1D6D" w:rsidRPr="009B1D6D" w14:paraId="7A8BC3EE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615C1D" w14:textId="77777777" w:rsidR="009B1D6D" w:rsidRPr="009B1D6D" w:rsidRDefault="009B1D6D" w:rsidP="009B1D6D">
            <w:pPr>
              <w:spacing w:after="36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lastRenderedPageBreak/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178666" w14:textId="77777777" w:rsidR="009B1D6D" w:rsidRPr="009B1D6D" w:rsidRDefault="009B1D6D" w:rsidP="009B1D6D">
            <w:pPr>
              <w:spacing w:after="36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информирование Пользователя посредством отправки электронных писем</w:t>
            </w:r>
          </w:p>
        </w:tc>
      </w:tr>
      <w:tr w:rsidR="009B1D6D" w:rsidRPr="009B1D6D" w14:paraId="3B2D6267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E8693C" w14:textId="77777777" w:rsidR="009B1D6D" w:rsidRPr="009B1D6D" w:rsidRDefault="009B1D6D" w:rsidP="009B1D6D">
            <w:pPr>
              <w:spacing w:after="36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1A12AB" w14:textId="77777777" w:rsidR="009B1D6D" w:rsidRPr="009B1D6D" w:rsidRDefault="009B1D6D" w:rsidP="009B1D6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14:paraId="244AE4DE" w14:textId="77777777" w:rsidR="009B1D6D" w:rsidRPr="009B1D6D" w:rsidRDefault="009B1D6D" w:rsidP="009B1D6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14:paraId="683ADBB5" w14:textId="77777777" w:rsidR="009B1D6D" w:rsidRPr="009B1D6D" w:rsidRDefault="009B1D6D" w:rsidP="009B1D6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  <w:p w14:paraId="350B9E66" w14:textId="77777777" w:rsidR="009B1D6D" w:rsidRPr="009B1D6D" w:rsidRDefault="009B1D6D" w:rsidP="009B1D6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год, месяц, дата и место рождения</w:t>
            </w:r>
          </w:p>
          <w:p w14:paraId="19C87B42" w14:textId="77777777" w:rsidR="009B1D6D" w:rsidRPr="009B1D6D" w:rsidRDefault="009B1D6D" w:rsidP="009B1D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фотографии</w:t>
            </w:r>
          </w:p>
        </w:tc>
      </w:tr>
      <w:tr w:rsidR="009B1D6D" w:rsidRPr="009B1D6D" w14:paraId="387D4C0A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24D193" w14:textId="77777777" w:rsidR="009B1D6D" w:rsidRPr="009B1D6D" w:rsidRDefault="009B1D6D" w:rsidP="009B1D6D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88CB2C" w14:textId="77777777" w:rsidR="009B1D6D" w:rsidRPr="009B1D6D" w:rsidRDefault="009B1D6D" w:rsidP="009B1D6D">
            <w:pPr>
              <w:numPr>
                <w:ilvl w:val="0"/>
                <w:numId w:val="2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  <w:p w14:paraId="2CE71780" w14:textId="77777777" w:rsidR="009B1D6D" w:rsidRPr="009B1D6D" w:rsidRDefault="009B1D6D" w:rsidP="009B1D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9B1D6D" w:rsidRPr="009B1D6D" w14:paraId="62A4C5F7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DADA80" w14:textId="77777777" w:rsidR="009B1D6D" w:rsidRPr="009B1D6D" w:rsidRDefault="009B1D6D" w:rsidP="009B1D6D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FD2330" w14:textId="77777777" w:rsidR="009B1D6D" w:rsidRPr="009B1D6D" w:rsidRDefault="009B1D6D" w:rsidP="009B1D6D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593BB53D" w14:textId="77777777" w:rsidR="009B1D6D" w:rsidRPr="009B1D6D" w:rsidRDefault="009B1D6D" w:rsidP="009B1D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  <w:tr w:rsidR="009B1D6D" w:rsidRPr="009B1D6D" w14:paraId="18561976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64B88A4" w14:textId="77777777" w:rsidR="009B1D6D" w:rsidRPr="009B1D6D" w:rsidRDefault="009B1D6D" w:rsidP="009B1D6D">
            <w:pPr>
              <w:spacing w:after="36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C5FBB4" w14:textId="77777777" w:rsidR="009B1D6D" w:rsidRPr="009B1D6D" w:rsidRDefault="009B1D6D" w:rsidP="009B1D6D">
            <w:pPr>
              <w:spacing w:after="36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9B1D6D" w:rsidRPr="009B1D6D" w14:paraId="543EB790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1B7B17" w14:textId="77777777" w:rsidR="009B1D6D" w:rsidRPr="009B1D6D" w:rsidRDefault="009B1D6D" w:rsidP="009B1D6D">
            <w:pPr>
              <w:spacing w:after="36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4DF62D" w14:textId="77777777" w:rsidR="009B1D6D" w:rsidRPr="009B1D6D" w:rsidRDefault="009B1D6D" w:rsidP="009B1D6D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14:paraId="08E9E781" w14:textId="77777777" w:rsidR="009B1D6D" w:rsidRPr="009B1D6D" w:rsidRDefault="009B1D6D" w:rsidP="009B1D6D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14:paraId="1062FA76" w14:textId="77777777" w:rsidR="009B1D6D" w:rsidRPr="009B1D6D" w:rsidRDefault="009B1D6D" w:rsidP="009B1D6D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  <w:p w14:paraId="402F35FE" w14:textId="77777777" w:rsidR="009B1D6D" w:rsidRPr="009B1D6D" w:rsidRDefault="009B1D6D" w:rsidP="009B1D6D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год, месяц, дата и место рождения</w:t>
            </w:r>
          </w:p>
          <w:p w14:paraId="6E3722CB" w14:textId="77777777" w:rsidR="009B1D6D" w:rsidRPr="009B1D6D" w:rsidRDefault="009B1D6D" w:rsidP="009B1D6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фотографии</w:t>
            </w:r>
          </w:p>
        </w:tc>
      </w:tr>
      <w:tr w:rsidR="009B1D6D" w:rsidRPr="009B1D6D" w14:paraId="33C37871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14E5DC" w14:textId="77777777" w:rsidR="009B1D6D" w:rsidRPr="009B1D6D" w:rsidRDefault="009B1D6D" w:rsidP="009B1D6D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C2D489" w14:textId="77777777" w:rsidR="009B1D6D" w:rsidRPr="009B1D6D" w:rsidRDefault="009B1D6D" w:rsidP="009B1D6D">
            <w:pPr>
              <w:numPr>
                <w:ilvl w:val="0"/>
                <w:numId w:val="5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  <w:p w14:paraId="0660344F" w14:textId="77777777" w:rsidR="009B1D6D" w:rsidRPr="009B1D6D" w:rsidRDefault="009B1D6D" w:rsidP="009B1D6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</w:tc>
      </w:tr>
      <w:tr w:rsidR="009B1D6D" w:rsidRPr="009B1D6D" w14:paraId="246E5DBB" w14:textId="77777777" w:rsidTr="009B1D6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F0544D" w14:textId="77777777" w:rsidR="009B1D6D" w:rsidRPr="009B1D6D" w:rsidRDefault="009B1D6D" w:rsidP="009B1D6D">
            <w:pPr>
              <w:spacing w:after="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DEF23A" w14:textId="77777777" w:rsidR="009B1D6D" w:rsidRPr="009B1D6D" w:rsidRDefault="009B1D6D" w:rsidP="009B1D6D">
            <w:pPr>
              <w:numPr>
                <w:ilvl w:val="0"/>
                <w:numId w:val="6"/>
              </w:numPr>
              <w:spacing w:before="100" w:beforeAutospacing="1" w:after="120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35FF7669" w14:textId="77777777" w:rsidR="009B1D6D" w:rsidRPr="009B1D6D" w:rsidRDefault="009B1D6D" w:rsidP="009B1D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24"/>
                <w:szCs w:val="24"/>
                <w:lang w:eastAsia="ru-RU"/>
              </w:rPr>
            </w:pPr>
            <w:r w:rsidRPr="009B1D6D">
              <w:rPr>
                <w:rFonts w:eastAsia="Times New Roman" w:cstheme="minorHAnsi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14:paraId="390EA2A1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7. Условия обработки персональных данных</w:t>
      </w:r>
    </w:p>
    <w:p w14:paraId="0181D036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6C1D534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C1186D8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076ED1A2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поручителем</w:t>
      </w:r>
      <w:proofErr w:type="gramEnd"/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416CDA11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07F68A15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181BFB2F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047FEC5B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8. Порядок сбора, хранения, передачи и других видов обработки персональных данных</w:t>
      </w:r>
    </w:p>
    <w:p w14:paraId="3A9B0DF7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69738B54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0B5041D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0B6B83E9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info@promislab.ru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14:paraId="36B03E0A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info@promislab.ru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14:paraId="2248C88C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D425E33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lastRenderedPageBreak/>
        <w:t>данных в государственных, общественных и иных публичных интересах, определенных законодательством РФ.</w:t>
      </w:r>
    </w:p>
    <w:p w14:paraId="5624C555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5BB342EA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поручителем</w:t>
      </w:r>
      <w:proofErr w:type="gramEnd"/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14:paraId="071B0093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31F1BAA8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9. Перечень действий, производимых Оператором с полученными персональными данными</w:t>
      </w:r>
    </w:p>
    <w:p w14:paraId="21927BCD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BA426DE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3373B963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10. Трансграничная передача персональных данных</w:t>
      </w:r>
    </w:p>
    <w:p w14:paraId="799BE147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C1E6A95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5EBD7D4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11. Конфиденциальность персональных данных</w:t>
      </w:r>
    </w:p>
    <w:p w14:paraId="23C3CA0B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292ABC4C" w14:textId="77777777" w:rsidR="009B1D6D" w:rsidRPr="009B1D6D" w:rsidRDefault="009B1D6D" w:rsidP="009B1D6D">
      <w:pPr>
        <w:spacing w:after="360" w:line="240" w:lineRule="auto"/>
        <w:outlineLvl w:val="4"/>
        <w:rPr>
          <w:rFonts w:eastAsia="Times New Roman" w:cstheme="minorHAnsi"/>
          <w:color w:val="212529"/>
          <w:sz w:val="32"/>
          <w:szCs w:val="32"/>
          <w:lang w:eastAsia="ru-RU"/>
        </w:rPr>
      </w:pPr>
      <w:r w:rsidRPr="009B1D6D">
        <w:rPr>
          <w:rFonts w:eastAsia="Times New Roman" w:cstheme="minorHAnsi"/>
          <w:color w:val="212529"/>
          <w:sz w:val="32"/>
          <w:szCs w:val="32"/>
          <w:lang w:eastAsia="ru-RU"/>
        </w:rPr>
        <w:t>12. Заключительные положения</w:t>
      </w:r>
    </w:p>
    <w:p w14:paraId="67868134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info@promislab.ru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14:paraId="2E17A0AD" w14:textId="77777777" w:rsidR="009B1D6D" w:rsidRPr="009B1D6D" w:rsidRDefault="009B1D6D" w:rsidP="009B1D6D">
      <w:pPr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5B7BDF31" w14:textId="77777777" w:rsidR="009B1D6D" w:rsidRPr="009B1D6D" w:rsidRDefault="009B1D6D" w:rsidP="009B1D6D">
      <w:pPr>
        <w:spacing w:line="240" w:lineRule="auto"/>
        <w:rPr>
          <w:rFonts w:eastAsia="Times New Roman" w:cstheme="minorHAnsi"/>
          <w:color w:val="212529"/>
          <w:sz w:val="24"/>
          <w:szCs w:val="24"/>
          <w:lang w:eastAsia="ru-RU"/>
        </w:rPr>
      </w:pP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9B1D6D">
        <w:rPr>
          <w:rFonts w:eastAsia="Times New Roman" w:cstheme="minorHAnsi"/>
          <w:color w:val="212529"/>
          <w:sz w:val="24"/>
          <w:szCs w:val="24"/>
          <w:shd w:val="clear" w:color="auto" w:fill="FCF8E3"/>
          <w:lang w:eastAsia="ru-RU"/>
        </w:rPr>
        <w:t>https://promislab.ru/policy</w:t>
      </w:r>
      <w:r w:rsidRPr="009B1D6D">
        <w:rPr>
          <w:rFonts w:eastAsia="Times New Roman" w:cstheme="minorHAnsi"/>
          <w:color w:val="212529"/>
          <w:sz w:val="24"/>
          <w:szCs w:val="24"/>
          <w:lang w:eastAsia="ru-RU"/>
        </w:rPr>
        <w:t>.</w:t>
      </w:r>
    </w:p>
    <w:p w14:paraId="5E03349E" w14:textId="77777777" w:rsidR="001D09BC" w:rsidRPr="009B1D6D" w:rsidRDefault="001D09BC" w:rsidP="009B1D6D">
      <w:pPr>
        <w:rPr>
          <w:rFonts w:cstheme="minorHAnsi"/>
        </w:rPr>
      </w:pPr>
    </w:p>
    <w:sectPr w:rsidR="001D09BC" w:rsidRPr="009B1D6D" w:rsidSect="009B1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471"/>
    <w:multiLevelType w:val="multilevel"/>
    <w:tmpl w:val="DCF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D7155"/>
    <w:multiLevelType w:val="multilevel"/>
    <w:tmpl w:val="243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4487B"/>
    <w:multiLevelType w:val="multilevel"/>
    <w:tmpl w:val="B20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44933"/>
    <w:multiLevelType w:val="multilevel"/>
    <w:tmpl w:val="E01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558A3"/>
    <w:multiLevelType w:val="multilevel"/>
    <w:tmpl w:val="6B6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56F4B"/>
    <w:multiLevelType w:val="multilevel"/>
    <w:tmpl w:val="9D12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6D"/>
    <w:rsid w:val="001D09BC"/>
    <w:rsid w:val="009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3326"/>
  <w15:chartTrackingRefBased/>
  <w15:docId w15:val="{82F9B875-99A4-49E9-8AAF-86E4FF8A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1D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B1D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1D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1D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B1D6D"/>
    <w:rPr>
      <w:b/>
      <w:bCs/>
    </w:rPr>
  </w:style>
  <w:style w:type="character" w:customStyle="1" w:styleId="link">
    <w:name w:val="link"/>
    <w:basedOn w:val="a0"/>
    <w:rsid w:val="009B1D6D"/>
  </w:style>
  <w:style w:type="character" w:customStyle="1" w:styleId="mark">
    <w:name w:val="mark"/>
    <w:basedOn w:val="a0"/>
    <w:rsid w:val="009B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3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35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64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4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12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40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0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1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4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8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584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86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8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6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3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98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904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1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94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1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30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41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71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72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2707</Words>
  <Characters>15430</Characters>
  <Application>Microsoft Office Word</Application>
  <DocSecurity>0</DocSecurity>
  <Lines>128</Lines>
  <Paragraphs>36</Paragraphs>
  <ScaleCrop>false</ScaleCrop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Юрьевич Дарусенков</dc:creator>
  <cp:keywords/>
  <dc:description/>
  <cp:lastModifiedBy>Матвей Юрьевич Дарусенков</cp:lastModifiedBy>
  <cp:revision>1</cp:revision>
  <dcterms:created xsi:type="dcterms:W3CDTF">2025-10-30T14:07:00Z</dcterms:created>
  <dcterms:modified xsi:type="dcterms:W3CDTF">2025-10-30T14:09:00Z</dcterms:modified>
</cp:coreProperties>
</file>